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B8A" w:rsidRPr="0002734F" w:rsidRDefault="00357B8A" w:rsidP="0002734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>Технологическая карта занятия объединения «Краевед»</w:t>
      </w:r>
      <w:r w:rsidR="004F22BF">
        <w:rPr>
          <w:rFonts w:ascii="Times New Roman" w:hAnsi="Times New Roman" w:cs="Times New Roman"/>
        </w:rPr>
        <w:t xml:space="preserve"> </w:t>
      </w:r>
      <w:r w:rsidR="009948DF">
        <w:rPr>
          <w:rFonts w:ascii="Times New Roman" w:hAnsi="Times New Roman" w:cs="Times New Roman"/>
        </w:rPr>
        <w:t>1</w:t>
      </w:r>
      <w:r w:rsidR="003725FB">
        <w:rPr>
          <w:rFonts w:ascii="Times New Roman" w:hAnsi="Times New Roman" w:cs="Times New Roman"/>
        </w:rPr>
        <w:t>8</w:t>
      </w:r>
      <w:r w:rsidR="001341DE">
        <w:rPr>
          <w:rFonts w:ascii="Times New Roman" w:hAnsi="Times New Roman" w:cs="Times New Roman"/>
        </w:rPr>
        <w:t>.05</w:t>
      </w:r>
      <w:r w:rsidR="003725FB">
        <w:rPr>
          <w:rFonts w:ascii="Times New Roman" w:hAnsi="Times New Roman" w:cs="Times New Roman"/>
        </w:rPr>
        <w:t>, 22.05</w:t>
      </w:r>
    </w:p>
    <w:p w:rsidR="004F22BF" w:rsidRDefault="004F22BF" w:rsidP="0002734F">
      <w:pPr>
        <w:spacing w:after="0" w:line="240" w:lineRule="auto"/>
        <w:rPr>
          <w:rFonts w:ascii="Times New Roman" w:hAnsi="Times New Roman" w:cs="Times New Roman"/>
        </w:rPr>
      </w:pPr>
    </w:p>
    <w:p w:rsidR="00357B8A" w:rsidRPr="0002734F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>Руководитель: Лобанова Галина Рафаэлевна</w:t>
      </w:r>
    </w:p>
    <w:p w:rsidR="00357B8A" w:rsidRPr="0002734F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Тема: </w:t>
      </w:r>
      <w:r w:rsidR="001341DE">
        <w:rPr>
          <w:rFonts w:ascii="Times New Roman" w:hAnsi="Times New Roman" w:cs="Times New Roman"/>
        </w:rPr>
        <w:t xml:space="preserve">Работа с материалами музея. </w:t>
      </w:r>
      <w:r w:rsidR="003725FB">
        <w:rPr>
          <w:rFonts w:ascii="Times New Roman" w:hAnsi="Times New Roman" w:cs="Times New Roman"/>
        </w:rPr>
        <w:t>Защита проектов.</w:t>
      </w:r>
    </w:p>
    <w:p w:rsidR="00357B8A" w:rsidRPr="00DF506D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Форма: беседа, </w:t>
      </w:r>
      <w:r w:rsidR="00DF506D">
        <w:rPr>
          <w:rFonts w:ascii="Times New Roman" w:hAnsi="Times New Roman" w:cs="Times New Roman"/>
          <w:lang w:val="en-US"/>
        </w:rPr>
        <w:t>WhatsAp</w:t>
      </w:r>
    </w:p>
    <w:p w:rsidR="00357B8A" w:rsidRPr="00DF506D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Цель: </w:t>
      </w:r>
      <w:r w:rsidR="00DF506D">
        <w:rPr>
          <w:rFonts w:ascii="Times New Roman" w:hAnsi="Times New Roman" w:cs="Times New Roman"/>
        </w:rPr>
        <w:t>формирование чуткой гражданской позиции</w:t>
      </w:r>
    </w:p>
    <w:p w:rsidR="00357B8A" w:rsidRPr="0002734F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Задачи: </w:t>
      </w:r>
      <w:r w:rsidR="00DF506D">
        <w:rPr>
          <w:rFonts w:ascii="Times New Roman" w:hAnsi="Times New Roman" w:cs="Times New Roman"/>
        </w:rPr>
        <w:t>научить ответственно относиться к работе, развитие навыков исследования.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Планируемые результаты: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Личностные: научатся выделять нравственные аспекты поведения, устанавливать связь между целью учебной деятельности и её мотивом, нравственно-этическая ориентация.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Регулятивные: научатся прогнозировать, планировать работу по созданию мини-проекта, вносить коррективы в план и способ действия, оценивать результат, осуществлять презентацию своей работы.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Познавательные: самостоятельно формулировать цели, выбирать наиболее эффективные способы решения проблемы, самостоятельно создавать алгоритм деятельности.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>Коммуникативные: учитывать позицию своего партнёра, планировать учебное сотрудничество, уметь доставлять радость себе и людям.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>Оснащение о оборудование: презентация урока.</w:t>
      </w:r>
    </w:p>
    <w:tbl>
      <w:tblPr>
        <w:tblStyle w:val="a3"/>
        <w:tblW w:w="0" w:type="auto"/>
        <w:tblLook w:val="04A0"/>
      </w:tblPr>
      <w:tblGrid>
        <w:gridCol w:w="3696"/>
        <w:gridCol w:w="3696"/>
        <w:gridCol w:w="3697"/>
        <w:gridCol w:w="3697"/>
      </w:tblGrid>
      <w:tr w:rsidR="00357B8A" w:rsidRPr="0002734F" w:rsidTr="00791ACA">
        <w:tc>
          <w:tcPr>
            <w:tcW w:w="3696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Этапы и цели</w:t>
            </w:r>
          </w:p>
        </w:tc>
        <w:tc>
          <w:tcPr>
            <w:tcW w:w="3696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Действия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Средства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357B8A" w:rsidRPr="0002734F" w:rsidTr="00791ACA">
        <w:tc>
          <w:tcPr>
            <w:tcW w:w="3696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 xml:space="preserve">1. Создание положительного эмоционального настроя. </w:t>
            </w:r>
          </w:p>
        </w:tc>
        <w:tc>
          <w:tcPr>
            <w:tcW w:w="3696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Учитель приветствует детей</w:t>
            </w:r>
          </w:p>
        </w:tc>
        <w:tc>
          <w:tcPr>
            <w:tcW w:w="3697" w:type="dxa"/>
          </w:tcPr>
          <w:p w:rsidR="00357B8A" w:rsidRPr="0002734F" w:rsidRDefault="006B6420" w:rsidP="00027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 , компьютер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Настрой на успешную работу</w:t>
            </w:r>
          </w:p>
        </w:tc>
      </w:tr>
      <w:tr w:rsidR="00357B8A" w:rsidRPr="0002734F" w:rsidTr="00791ACA">
        <w:tc>
          <w:tcPr>
            <w:tcW w:w="3696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2. Мотивация, актуализация темы.</w:t>
            </w:r>
          </w:p>
        </w:tc>
        <w:tc>
          <w:tcPr>
            <w:tcW w:w="3696" w:type="dxa"/>
          </w:tcPr>
          <w:p w:rsidR="009948DF" w:rsidRDefault="009948DF" w:rsidP="009948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Сегодня мы </w:t>
            </w:r>
            <w:r w:rsidR="003725FB">
              <w:rPr>
                <w:rFonts w:ascii="Times New Roman" w:hAnsi="Times New Roman" w:cs="Times New Roman"/>
              </w:rPr>
              <w:t>с вами начинаем защиту проектов. В течение года вы работали над созданием проектов, в которые вложили много сил и творческого задора. Определяем условия защиты:</w:t>
            </w:r>
          </w:p>
          <w:p w:rsidR="003725FB" w:rsidRDefault="003725FB" w:rsidP="009948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Время не более 5 минут</w:t>
            </w:r>
          </w:p>
          <w:p w:rsidR="003725FB" w:rsidRDefault="003725FB" w:rsidP="009948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Четко проговорить цели и задачи проекта</w:t>
            </w:r>
          </w:p>
          <w:p w:rsidR="003725FB" w:rsidRDefault="003725FB" w:rsidP="009948DF">
            <w:r>
              <w:rPr>
                <w:rFonts w:ascii="Times New Roman" w:hAnsi="Times New Roman" w:cs="Times New Roman"/>
              </w:rPr>
              <w:t>3. С какими трудностями вы столкнулись при подготовке и реализации проекта?</w:t>
            </w:r>
          </w:p>
          <w:p w:rsidR="00357B8A" w:rsidRPr="0002734F" w:rsidRDefault="00357B8A" w:rsidP="000273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97" w:type="dxa"/>
          </w:tcPr>
          <w:p w:rsidR="00357B8A" w:rsidRPr="0002734F" w:rsidRDefault="006B6420" w:rsidP="00027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jc w:val="both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Дети принимают участие в рассказе учителя, в случае необходимости задают вопросы, дополняют учителя.</w:t>
            </w:r>
          </w:p>
        </w:tc>
      </w:tr>
      <w:tr w:rsidR="00357B8A" w:rsidTr="00791ACA">
        <w:tc>
          <w:tcPr>
            <w:tcW w:w="3696" w:type="dxa"/>
          </w:tcPr>
          <w:p w:rsidR="00357B8A" w:rsidRDefault="00357B8A" w:rsidP="00027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3.Оновная часть </w:t>
            </w:r>
          </w:p>
        </w:tc>
        <w:tc>
          <w:tcPr>
            <w:tcW w:w="3696" w:type="dxa"/>
          </w:tcPr>
          <w:p w:rsidR="00357B8A" w:rsidRDefault="009948DF" w:rsidP="00994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Предлагаю вам принять участие в обсуждении и </w:t>
            </w:r>
            <w:r w:rsidR="003725FB">
              <w:rPr>
                <w:rFonts w:ascii="Times New Roman" w:hAnsi="Times New Roman" w:cs="Times New Roman"/>
                <w:sz w:val="24"/>
                <w:szCs w:val="24"/>
              </w:rPr>
              <w:t>подготовить  вопросы к выступающему. Вопросы должны быть направлены на углубление темы проекта. Вы можете заострить внимание на таких аспектах как:</w:t>
            </w:r>
          </w:p>
          <w:p w:rsidR="003725FB" w:rsidRDefault="003725FB" w:rsidP="00994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Актуальность</w:t>
            </w:r>
          </w:p>
          <w:p w:rsidR="003725FB" w:rsidRDefault="003725FB" w:rsidP="00994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Личная значимость</w:t>
            </w:r>
          </w:p>
          <w:p w:rsidR="003725FB" w:rsidRDefault="003725FB" w:rsidP="00994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Гипотеза проекта</w:t>
            </w:r>
          </w:p>
          <w:p w:rsidR="003725FB" w:rsidRDefault="003725FB" w:rsidP="00994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Перспективы развития проекта</w:t>
            </w:r>
          </w:p>
          <w:p w:rsidR="003725FB" w:rsidRDefault="003725FB" w:rsidP="00994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Социальная направленность</w:t>
            </w:r>
          </w:p>
          <w:p w:rsidR="009948DF" w:rsidRDefault="009948DF" w:rsidP="00994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</w:tcPr>
          <w:p w:rsidR="00357B8A" w:rsidRDefault="00357B8A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Дети работают самостоятельно, консультируются с учителем.</w:t>
            </w:r>
          </w:p>
        </w:tc>
        <w:tc>
          <w:tcPr>
            <w:tcW w:w="3697" w:type="dxa"/>
          </w:tcPr>
          <w:p w:rsidR="00357B8A" w:rsidRDefault="00357B8A" w:rsidP="0089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участник объединения  в </w:t>
            </w:r>
            <w:r w:rsidR="00891C3B">
              <w:rPr>
                <w:rFonts w:ascii="Times New Roman" w:hAnsi="Times New Roman" w:cs="Times New Roman"/>
                <w:sz w:val="24"/>
                <w:szCs w:val="24"/>
              </w:rPr>
              <w:t>ходе работы</w:t>
            </w:r>
            <w:r w:rsidR="00DF506D">
              <w:rPr>
                <w:rFonts w:ascii="Times New Roman" w:hAnsi="Times New Roman" w:cs="Times New Roman"/>
                <w:sz w:val="24"/>
                <w:szCs w:val="24"/>
              </w:rPr>
              <w:t xml:space="preserve"> и на занятии может получить консультацию учителя, дополнить его интересными идеями ин находками.</w:t>
            </w:r>
          </w:p>
        </w:tc>
      </w:tr>
      <w:tr w:rsidR="00357B8A" w:rsidTr="00791ACA">
        <w:tc>
          <w:tcPr>
            <w:tcW w:w="3696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Организация дискуссии</w:t>
            </w:r>
          </w:p>
        </w:tc>
        <w:tc>
          <w:tcPr>
            <w:tcW w:w="3696" w:type="dxa"/>
          </w:tcPr>
          <w:p w:rsidR="00357B8A" w:rsidRDefault="005A4D0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какими трудностями вы столкнулись в ходе работы над проектом? Какие положительные стороны проектной деятельности можете указать?</w:t>
            </w:r>
          </w:p>
        </w:tc>
        <w:tc>
          <w:tcPr>
            <w:tcW w:w="3697" w:type="dxa"/>
          </w:tcPr>
          <w:p w:rsidR="00357B8A" w:rsidRDefault="0002734F" w:rsidP="00027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дискуссии на платформе ЗУМ</w:t>
            </w:r>
          </w:p>
        </w:tc>
        <w:tc>
          <w:tcPr>
            <w:tcW w:w="3697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отвечают на вопросы учителя, участвуют в дискуссии.</w:t>
            </w:r>
          </w:p>
        </w:tc>
      </w:tr>
      <w:tr w:rsidR="00357B8A" w:rsidTr="00791ACA">
        <w:tc>
          <w:tcPr>
            <w:tcW w:w="3696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6.Подведение итогов</w:t>
            </w:r>
          </w:p>
        </w:tc>
        <w:tc>
          <w:tcPr>
            <w:tcW w:w="3696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думаю, сегодняшнее занятие было для вас полезным. Жду ваши работы. </w:t>
            </w:r>
          </w:p>
        </w:tc>
        <w:tc>
          <w:tcPr>
            <w:tcW w:w="3697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</w:p>
        </w:tc>
        <w:tc>
          <w:tcPr>
            <w:tcW w:w="3697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высказывают мнение о проведенном занятии,  прощаются с учителем.</w:t>
            </w:r>
          </w:p>
        </w:tc>
      </w:tr>
    </w:tbl>
    <w:p w:rsidR="00357B8A" w:rsidRPr="00DE7F36" w:rsidRDefault="00357B8A" w:rsidP="00357B8A">
      <w:pPr>
        <w:rPr>
          <w:rFonts w:ascii="Times New Roman" w:hAnsi="Times New Roman" w:cs="Times New Roman"/>
          <w:sz w:val="24"/>
          <w:szCs w:val="24"/>
        </w:rPr>
      </w:pPr>
    </w:p>
    <w:p w:rsidR="00922C44" w:rsidRDefault="00922C44"/>
    <w:sectPr w:rsidR="00922C44" w:rsidSect="00DE7F3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357B8A"/>
    <w:rsid w:val="0002734F"/>
    <w:rsid w:val="001341DE"/>
    <w:rsid w:val="00256491"/>
    <w:rsid w:val="00357B8A"/>
    <w:rsid w:val="003725FB"/>
    <w:rsid w:val="004F22BF"/>
    <w:rsid w:val="00597404"/>
    <w:rsid w:val="005A4D0F"/>
    <w:rsid w:val="005C0F36"/>
    <w:rsid w:val="006B6420"/>
    <w:rsid w:val="007D06F8"/>
    <w:rsid w:val="00872B74"/>
    <w:rsid w:val="00891C3B"/>
    <w:rsid w:val="008A1873"/>
    <w:rsid w:val="008D61CD"/>
    <w:rsid w:val="00922C44"/>
    <w:rsid w:val="009948DF"/>
    <w:rsid w:val="009D1CF6"/>
    <w:rsid w:val="00B729AF"/>
    <w:rsid w:val="00C21F32"/>
    <w:rsid w:val="00D22EAF"/>
    <w:rsid w:val="00D7658D"/>
    <w:rsid w:val="00D96D7F"/>
    <w:rsid w:val="00DF506D"/>
    <w:rsid w:val="00F12274"/>
    <w:rsid w:val="00F27896"/>
    <w:rsid w:val="00F37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C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7B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2020-05-21T16:15:00Z</dcterms:created>
  <dcterms:modified xsi:type="dcterms:W3CDTF">2020-05-21T16:15:00Z</dcterms:modified>
</cp:coreProperties>
</file>